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42324" w14:textId="77777777" w:rsidR="00260786" w:rsidRDefault="00260786" w:rsidP="003339F8">
      <w:pPr>
        <w:pStyle w:val="SemEspaamento"/>
        <w:spacing w:line="276" w:lineRule="auto"/>
        <w:ind w:left="-284"/>
        <w:jc w:val="center"/>
        <w:rPr>
          <w:rFonts w:ascii="Times New Roman" w:hAnsi="Times New Roman" w:cs="Times New Roman"/>
          <w:b/>
          <w:sz w:val="24"/>
          <w:szCs w:val="24"/>
        </w:rPr>
      </w:pPr>
    </w:p>
    <w:p w14:paraId="05B31A61" w14:textId="02A3A669" w:rsidR="00DF5CA6" w:rsidRPr="002406D3" w:rsidRDefault="00DF5CA6" w:rsidP="00DF5CA6">
      <w:pPr>
        <w:jc w:val="center"/>
        <w:rPr>
          <w:rFonts w:ascii="Times New Roman" w:hAnsi="Times New Roman" w:cs="Times New Roman"/>
          <w:b/>
          <w:sz w:val="24"/>
          <w:szCs w:val="24"/>
        </w:rPr>
      </w:pPr>
      <w:r w:rsidRPr="002406D3">
        <w:rPr>
          <w:rFonts w:ascii="Times New Roman" w:hAnsi="Times New Roman" w:cs="Times New Roman"/>
          <w:b/>
          <w:sz w:val="24"/>
          <w:szCs w:val="24"/>
        </w:rPr>
        <w:t xml:space="preserve">PROJETO DE </w:t>
      </w:r>
      <w:r>
        <w:rPr>
          <w:rFonts w:ascii="Times New Roman" w:hAnsi="Times New Roman" w:cs="Times New Roman"/>
          <w:b/>
          <w:sz w:val="24"/>
          <w:szCs w:val="24"/>
        </w:rPr>
        <w:t xml:space="preserve">LEI </w:t>
      </w:r>
      <w:r w:rsidRPr="002406D3">
        <w:rPr>
          <w:rFonts w:ascii="Times New Roman" w:hAnsi="Times New Roman" w:cs="Times New Roman"/>
          <w:b/>
          <w:sz w:val="24"/>
          <w:szCs w:val="24"/>
        </w:rPr>
        <w:t>Nº</w:t>
      </w:r>
      <w:r w:rsidRPr="0089110A">
        <w:rPr>
          <w:rFonts w:ascii="Times New Roman" w:hAnsi="Times New Roman" w:cs="Times New Roman"/>
          <w:b/>
          <w:sz w:val="24"/>
          <w:szCs w:val="24"/>
        </w:rPr>
        <w:t xml:space="preserve">. </w:t>
      </w:r>
      <w:r w:rsidR="0089110A">
        <w:rPr>
          <w:rFonts w:ascii="Times New Roman" w:hAnsi="Times New Roman" w:cs="Times New Roman"/>
          <w:b/>
          <w:sz w:val="24"/>
          <w:szCs w:val="24"/>
        </w:rPr>
        <w:t>0</w:t>
      </w:r>
      <w:r w:rsidR="00C1123F">
        <w:rPr>
          <w:rFonts w:ascii="Times New Roman" w:hAnsi="Times New Roman" w:cs="Times New Roman"/>
          <w:b/>
          <w:sz w:val="24"/>
          <w:szCs w:val="24"/>
        </w:rPr>
        <w:t>1</w:t>
      </w:r>
      <w:r w:rsidR="006E1B43">
        <w:rPr>
          <w:rFonts w:ascii="Times New Roman" w:hAnsi="Times New Roman" w:cs="Times New Roman"/>
          <w:b/>
          <w:sz w:val="24"/>
          <w:szCs w:val="24"/>
        </w:rPr>
        <w:t>0</w:t>
      </w:r>
      <w:r w:rsidRPr="0089110A">
        <w:rPr>
          <w:rFonts w:ascii="Times New Roman" w:hAnsi="Times New Roman" w:cs="Times New Roman"/>
          <w:b/>
          <w:sz w:val="24"/>
          <w:szCs w:val="24"/>
        </w:rPr>
        <w:t>/</w:t>
      </w:r>
      <w:r w:rsidRPr="002406D3">
        <w:rPr>
          <w:rFonts w:ascii="Times New Roman" w:hAnsi="Times New Roman" w:cs="Times New Roman"/>
          <w:b/>
          <w:sz w:val="24"/>
          <w:szCs w:val="24"/>
        </w:rPr>
        <w:t>2025</w:t>
      </w:r>
    </w:p>
    <w:p w14:paraId="4307A5A6" w14:textId="77777777" w:rsidR="00DF5CA6" w:rsidRPr="002406D3" w:rsidRDefault="00DF5CA6" w:rsidP="00DF5CA6">
      <w:pPr>
        <w:jc w:val="center"/>
        <w:rPr>
          <w:rFonts w:ascii="Times New Roman" w:hAnsi="Times New Roman" w:cs="Times New Roman"/>
          <w:sz w:val="24"/>
          <w:szCs w:val="24"/>
        </w:rPr>
      </w:pPr>
    </w:p>
    <w:p w14:paraId="176AA3CE" w14:textId="38D2BA93" w:rsidR="00DF5CA6" w:rsidRPr="002406D3" w:rsidRDefault="007210F9" w:rsidP="00DF5CA6">
      <w:pPr>
        <w:rPr>
          <w:rFonts w:ascii="Times New Roman" w:hAnsi="Times New Roman" w:cs="Times New Roman"/>
          <w:sz w:val="24"/>
          <w:szCs w:val="24"/>
          <w:lang w:eastAsia="pt-BR"/>
        </w:rPr>
      </w:pPr>
      <w:r>
        <w:rPr>
          <w:noProof/>
        </w:rPr>
        <mc:AlternateContent>
          <mc:Choice Requires="wps">
            <w:drawing>
              <wp:anchor distT="0" distB="0" distL="114300" distR="114300" simplePos="0" relativeHeight="251657728" behindDoc="1" locked="0" layoutInCell="1" allowOverlap="1" wp14:anchorId="75144B4F" wp14:editId="04332302">
                <wp:simplePos x="0" y="0"/>
                <wp:positionH relativeFrom="column">
                  <wp:posOffset>3053715</wp:posOffset>
                </wp:positionH>
                <wp:positionV relativeFrom="paragraph">
                  <wp:posOffset>71120</wp:posOffset>
                </wp:positionV>
                <wp:extent cx="2633980" cy="124269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1242695"/>
                        </a:xfrm>
                        <a:prstGeom prst="rect">
                          <a:avLst/>
                        </a:prstGeom>
                        <a:solidFill>
                          <a:srgbClr val="FFFFFF"/>
                        </a:solidFill>
                        <a:ln>
                          <a:noFill/>
                        </a:ln>
                      </wps:spPr>
                      <wps:txbx>
                        <w:txbxContent>
                          <w:p w14:paraId="66DBAB33" w14:textId="77777777" w:rsidR="00DF5CA6" w:rsidRPr="00D64B9A" w:rsidRDefault="00DF5CA6" w:rsidP="00DF5CA6">
                            <w:pPr>
                              <w:jc w:val="both"/>
                              <w:rPr>
                                <w:rFonts w:ascii="Times New Roman" w:hAnsi="Times New Roman" w:cs="Times New Roman"/>
                                <w:sz w:val="24"/>
                                <w:szCs w:val="24"/>
                              </w:rPr>
                            </w:pPr>
                            <w:r w:rsidRPr="002B6737">
                              <w:rPr>
                                <w:rFonts w:ascii="Times New Roman" w:hAnsi="Times New Roman" w:cs="Times New Roman"/>
                                <w:b/>
                                <w:sz w:val="26"/>
                                <w:szCs w:val="26"/>
                              </w:rPr>
                              <w:t>EMENTA</w:t>
                            </w:r>
                            <w:r w:rsidRPr="00777C09">
                              <w:rPr>
                                <w:rFonts w:ascii="Times New Roman" w:hAnsi="Times New Roman" w:cs="Times New Roman"/>
                                <w:sz w:val="26"/>
                                <w:szCs w:val="26"/>
                              </w:rPr>
                              <w:t xml:space="preserve">- </w:t>
                            </w:r>
                            <w:r w:rsidRPr="00D64B9A">
                              <w:rPr>
                                <w:rFonts w:ascii="Times New Roman" w:hAnsi="Times New Roman" w:cs="Times New Roman"/>
                                <w:sz w:val="24"/>
                                <w:szCs w:val="24"/>
                              </w:rPr>
                              <w:t>Dispõe sobre o envio de informações à Câmara de Vereadores sobre as indicações e os requerimentos remetidos</w:t>
                            </w:r>
                            <w:r>
                              <w:rPr>
                                <w:rFonts w:ascii="Times New Roman" w:hAnsi="Times New Roman" w:cs="Times New Roman"/>
                                <w:sz w:val="24"/>
                                <w:szCs w:val="24"/>
                              </w:rPr>
                              <w:t xml:space="preserve"> </w:t>
                            </w:r>
                            <w:r w:rsidRPr="00D64B9A">
                              <w:rPr>
                                <w:rFonts w:ascii="Times New Roman" w:hAnsi="Times New Roman" w:cs="Times New Roman"/>
                                <w:sz w:val="24"/>
                                <w:szCs w:val="24"/>
                              </w:rPr>
                              <w:t>ao Poder Executivo Municipal e dá outras providências.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5144B4F" id="_x0000_t202" coordsize="21600,21600" o:spt="202" path="m,l,21600r21600,l21600,xe">
                <v:stroke joinstyle="miter"/>
                <v:path gradientshapeok="t" o:connecttype="rect"/>
              </v:shapetype>
              <v:shape id="Text Box 2" o:spid="_x0000_s1026" type="#_x0000_t202" style="position:absolute;margin-left:240.45pt;margin-top:5.6pt;width:207.4pt;height:97.8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xu5BwIAAPADAAAOAAAAZHJzL2Uyb0RvYy54bWysU9tu2zAMfR+wfxD0vjhx06wx4hRdigwD&#10;ugvQ7gNkWbaF2aJGKbGzrx8lO1m2vQ3TgyCK1CHPIbW5H7qWHRU6DSbni9mcM2UklNrUOf/6sn9z&#10;x5nzwpSiBaNyflKO329fv9r0NlMpNNCWChmBGJf1NueN9zZLEicb1Qk3A6sMOSvATngysU5KFD2h&#10;d22SzuerpAcsLYJUztHt4+jk24hfVUr6z1XllGdtzqk2H3eMexH2ZLsRWY3CNlpOZYh/qKIT2lDS&#10;C9Sj8IIdUP8F1WmJ4KDyMwldAlWlpYociM1i/geb50ZYFbmQOM5eZHL/D1Z+On5BpsucU6OM6KhF&#10;L2rw7B0MLA3q9NZlFPRsKcwPdE1djkydfQL5zTEDu0aYWj0gQt8oUVJ1i/AyuXo64rgAUvQfoaQ0&#10;4uAhAg0VdkE6EoMROnXpdOlMKEXSZbq6uVnfkUuSb5Eu09X6NuYQ2fm5ReffK+hYOOQcqfURXhyf&#10;nA/liOwcErI5aHW5120bDayLXYvsKGhM9nFN6L+FtSYEGwjPRsRwE3kGaiNJPxTDpFsB5YkYI4xj&#10;R9+EDg3gD856Grmcu+8HgYqz9oMh1daL5TLMaDSWt29TMvDaU1x7hJEElXPP2Xjc+XGuDxZ13VCm&#10;c58eSOm9jhqEloxVTXXTWEVppi8Q5vbajlG/Pur2JwAAAP//AwBQSwMEFAAGAAgAAAAhAOLoMUvf&#10;AAAACgEAAA8AAABkcnMvZG93bnJldi54bWxMj8tOwzAQRfdI/IM1SOyo3YiWJI1TVVRsWCBRkOjS&#10;jSdxhF+y3TT8PWZFl6N7dO+ZZjsbTSYMcXSWw3LBgKDtnBztwOHz4+WhBBKTsFJoZ5HDD0bYtrc3&#10;jailu9h3nA5pILnExlpwUCn5mtLYKTQiLpxHm7PeBSNSPsNAZRCXXG40LRhbUyNGmxeU8PissPs+&#10;nA2HL6NGuQ9vx17qaf/a71Z+Dp7z+7t5twGScE7/MPzpZ3Vos9PJna2MRHN4LFmV0RwsCyAZKKvV&#10;E5ATh4KtK6BtQ69faH8BAAD//wMAUEsBAi0AFAAGAAgAAAAhALaDOJL+AAAA4QEAABMAAAAAAAAA&#10;AAAAAAAAAAAAAFtDb250ZW50X1R5cGVzXS54bWxQSwECLQAUAAYACAAAACEAOP0h/9YAAACUAQAA&#10;CwAAAAAAAAAAAAAAAAAvAQAAX3JlbHMvLnJlbHNQSwECLQAUAAYACAAAACEAzvcbuQcCAADwAwAA&#10;DgAAAAAAAAAAAAAAAAAuAgAAZHJzL2Uyb0RvYy54bWxQSwECLQAUAAYACAAAACEA4ugxS98AAAAK&#10;AQAADwAAAAAAAAAAAAAAAABhBAAAZHJzL2Rvd25yZXYueG1sUEsFBgAAAAAEAAQA8wAAAG0FAAAA&#10;AA==&#10;" stroked="f">
                <v:textbox style="mso-fit-shape-to-text:t">
                  <w:txbxContent>
                    <w:p w14:paraId="66DBAB33" w14:textId="77777777" w:rsidR="00DF5CA6" w:rsidRPr="00D64B9A" w:rsidRDefault="00DF5CA6" w:rsidP="00DF5CA6">
                      <w:pPr>
                        <w:jc w:val="both"/>
                        <w:rPr>
                          <w:rFonts w:ascii="Times New Roman" w:hAnsi="Times New Roman" w:cs="Times New Roman"/>
                          <w:sz w:val="24"/>
                          <w:szCs w:val="24"/>
                        </w:rPr>
                      </w:pPr>
                      <w:r w:rsidRPr="002B6737">
                        <w:rPr>
                          <w:rFonts w:ascii="Times New Roman" w:hAnsi="Times New Roman" w:cs="Times New Roman"/>
                          <w:b/>
                          <w:sz w:val="26"/>
                          <w:szCs w:val="26"/>
                        </w:rPr>
                        <w:t>EMENTA</w:t>
                      </w:r>
                      <w:r w:rsidRPr="00777C09">
                        <w:rPr>
                          <w:rFonts w:ascii="Times New Roman" w:hAnsi="Times New Roman" w:cs="Times New Roman"/>
                          <w:sz w:val="26"/>
                          <w:szCs w:val="26"/>
                        </w:rPr>
                        <w:t xml:space="preserve">- </w:t>
                      </w:r>
                      <w:r w:rsidRPr="00D64B9A">
                        <w:rPr>
                          <w:rFonts w:ascii="Times New Roman" w:hAnsi="Times New Roman" w:cs="Times New Roman"/>
                          <w:sz w:val="24"/>
                          <w:szCs w:val="24"/>
                        </w:rPr>
                        <w:t>Dispõe sobre o envio de informações à Câmara de Vereadores sobre as indicações e os requerimentos remetidos</w:t>
                      </w:r>
                      <w:r>
                        <w:rPr>
                          <w:rFonts w:ascii="Times New Roman" w:hAnsi="Times New Roman" w:cs="Times New Roman"/>
                          <w:sz w:val="24"/>
                          <w:szCs w:val="24"/>
                        </w:rPr>
                        <w:t xml:space="preserve"> </w:t>
                      </w:r>
                      <w:r w:rsidRPr="00D64B9A">
                        <w:rPr>
                          <w:rFonts w:ascii="Times New Roman" w:hAnsi="Times New Roman" w:cs="Times New Roman"/>
                          <w:sz w:val="24"/>
                          <w:szCs w:val="24"/>
                        </w:rPr>
                        <w:t>ao Poder Executivo Municipal e dá outras providências.</w:t>
                      </w:r>
                    </w:p>
                  </w:txbxContent>
                </v:textbox>
              </v:shape>
            </w:pict>
          </mc:Fallback>
        </mc:AlternateContent>
      </w:r>
    </w:p>
    <w:p w14:paraId="711AC8C9" w14:textId="77777777" w:rsidR="00DF5CA6" w:rsidRPr="002406D3" w:rsidRDefault="00DF5CA6" w:rsidP="00DF5CA6">
      <w:pPr>
        <w:tabs>
          <w:tab w:val="left" w:pos="2552"/>
          <w:tab w:val="left" w:pos="2835"/>
        </w:tabs>
        <w:ind w:left="-567" w:firstLine="567"/>
        <w:jc w:val="both"/>
        <w:rPr>
          <w:rFonts w:ascii="Times New Roman" w:hAnsi="Times New Roman" w:cs="Times New Roman"/>
          <w:sz w:val="24"/>
          <w:szCs w:val="24"/>
        </w:rPr>
      </w:pPr>
      <w:r w:rsidRPr="002406D3">
        <w:rPr>
          <w:rFonts w:ascii="Times New Roman" w:hAnsi="Times New Roman" w:cs="Times New Roman"/>
          <w:b/>
          <w:bCs/>
          <w:sz w:val="24"/>
          <w:szCs w:val="24"/>
        </w:rPr>
        <w:t xml:space="preserve"> </w:t>
      </w:r>
      <w:r w:rsidRPr="002406D3">
        <w:rPr>
          <w:rFonts w:ascii="Times New Roman" w:hAnsi="Times New Roman" w:cs="Times New Roman"/>
          <w:sz w:val="24"/>
          <w:szCs w:val="24"/>
        </w:rPr>
        <w:t xml:space="preserve"> </w:t>
      </w:r>
    </w:p>
    <w:p w14:paraId="2B95B4A4" w14:textId="77777777" w:rsidR="00DF5CA6" w:rsidRPr="002406D3" w:rsidRDefault="00DF5CA6" w:rsidP="00DF5CA6">
      <w:pPr>
        <w:rPr>
          <w:rFonts w:ascii="Times New Roman" w:hAnsi="Times New Roman" w:cs="Times New Roman"/>
          <w:sz w:val="24"/>
          <w:szCs w:val="24"/>
        </w:rPr>
      </w:pPr>
    </w:p>
    <w:p w14:paraId="293FC787" w14:textId="77777777" w:rsidR="00DF5CA6" w:rsidRDefault="00DF5CA6" w:rsidP="00DF5CA6">
      <w:pPr>
        <w:pStyle w:val="SemEspaamento"/>
        <w:jc w:val="both"/>
        <w:rPr>
          <w:rFonts w:ascii="Times New Roman" w:hAnsi="Times New Roman" w:cs="Times New Roman"/>
          <w:sz w:val="24"/>
          <w:szCs w:val="24"/>
        </w:rPr>
      </w:pPr>
      <w:r w:rsidRPr="002406D3">
        <w:rPr>
          <w:rFonts w:ascii="Times New Roman" w:hAnsi="Times New Roman" w:cs="Times New Roman"/>
          <w:sz w:val="24"/>
          <w:szCs w:val="24"/>
        </w:rPr>
        <w:tab/>
      </w:r>
      <w:r>
        <w:rPr>
          <w:rFonts w:ascii="Times New Roman" w:hAnsi="Times New Roman" w:cs="Times New Roman"/>
          <w:sz w:val="24"/>
          <w:szCs w:val="24"/>
        </w:rPr>
        <w:tab/>
      </w:r>
    </w:p>
    <w:p w14:paraId="0ED6589E" w14:textId="77777777" w:rsidR="00DF5CA6" w:rsidRDefault="00DF5CA6" w:rsidP="00DF5CA6">
      <w:pPr>
        <w:pStyle w:val="SemEspaamento"/>
        <w:jc w:val="both"/>
        <w:rPr>
          <w:rFonts w:ascii="Times New Roman" w:hAnsi="Times New Roman" w:cs="Times New Roman"/>
          <w:sz w:val="24"/>
          <w:szCs w:val="24"/>
        </w:rPr>
      </w:pPr>
    </w:p>
    <w:p w14:paraId="50125F51" w14:textId="77777777" w:rsidR="00DF5CA6" w:rsidRDefault="00DF5CA6" w:rsidP="00DF5CA6">
      <w:pPr>
        <w:pStyle w:val="SemEspaamento"/>
        <w:jc w:val="both"/>
        <w:rPr>
          <w:rFonts w:ascii="Times New Roman" w:hAnsi="Times New Roman" w:cs="Times New Roman"/>
          <w:sz w:val="24"/>
          <w:szCs w:val="24"/>
        </w:rPr>
      </w:pPr>
    </w:p>
    <w:p w14:paraId="6BDF8FEC" w14:textId="77777777" w:rsidR="00DF5CA6" w:rsidRPr="00FB6953" w:rsidRDefault="00DF5CA6" w:rsidP="00DF5CA6">
      <w:pPr>
        <w:pStyle w:val="SemEspaamento"/>
        <w:jc w:val="both"/>
        <w:rPr>
          <w:rFonts w:ascii="Times New Roman" w:hAnsi="Times New Roman" w:cs="Times New Roman"/>
          <w:sz w:val="24"/>
          <w:szCs w:val="24"/>
        </w:rPr>
      </w:pPr>
      <w:r w:rsidRPr="00FB6953">
        <w:rPr>
          <w:rFonts w:ascii="Times New Roman" w:hAnsi="Times New Roman" w:cs="Times New Roman"/>
          <w:sz w:val="24"/>
          <w:szCs w:val="24"/>
        </w:rPr>
        <w:t xml:space="preserve">O vereador </w:t>
      </w:r>
      <w:r w:rsidRPr="00FB6953">
        <w:rPr>
          <w:rFonts w:ascii="Times New Roman" w:hAnsi="Times New Roman" w:cs="Times New Roman"/>
          <w:b/>
          <w:bCs/>
          <w:sz w:val="24"/>
          <w:szCs w:val="24"/>
        </w:rPr>
        <w:t>José João do Nascimento</w:t>
      </w:r>
      <w:r w:rsidRPr="00FB6953">
        <w:rPr>
          <w:rFonts w:ascii="Times New Roman" w:hAnsi="Times New Roman" w:cs="Times New Roman"/>
          <w:sz w:val="24"/>
          <w:szCs w:val="24"/>
        </w:rPr>
        <w:t>, no uso de suas atribuições legais conferidas pela lei Orgânica Municipal e pelo Regimento Interno da Câmara Municipal de Machados-PE, apresenta o seguinte Projeto de Lei:</w:t>
      </w:r>
    </w:p>
    <w:p w14:paraId="7AA14758" w14:textId="77777777" w:rsidR="00DF5CA6" w:rsidRPr="00FB6953" w:rsidRDefault="00DF5CA6" w:rsidP="00DF5CA6">
      <w:pPr>
        <w:pStyle w:val="SemEspaamento"/>
        <w:jc w:val="both"/>
        <w:rPr>
          <w:rFonts w:ascii="Times New Roman" w:hAnsi="Times New Roman" w:cs="Times New Roman"/>
          <w:sz w:val="24"/>
          <w:szCs w:val="24"/>
        </w:rPr>
      </w:pPr>
    </w:p>
    <w:p w14:paraId="183AE97E" w14:textId="77777777" w:rsidR="00DF5CA6" w:rsidRPr="00FB6953" w:rsidRDefault="00DF5CA6" w:rsidP="00DF5CA6">
      <w:pPr>
        <w:tabs>
          <w:tab w:val="left" w:pos="1418"/>
        </w:tabs>
        <w:jc w:val="both"/>
        <w:rPr>
          <w:rFonts w:ascii="Times New Roman" w:hAnsi="Times New Roman" w:cs="Times New Roman"/>
          <w:sz w:val="24"/>
          <w:szCs w:val="24"/>
        </w:rPr>
      </w:pPr>
      <w:r w:rsidRPr="00FB6953">
        <w:rPr>
          <w:rFonts w:ascii="Times New Roman" w:hAnsi="Times New Roman" w:cs="Times New Roman"/>
          <w:sz w:val="24"/>
          <w:szCs w:val="24"/>
        </w:rPr>
        <w:t xml:space="preserve"> </w:t>
      </w:r>
    </w:p>
    <w:p w14:paraId="271C3741" w14:textId="77777777" w:rsidR="00DF5CA6" w:rsidRPr="00FB6953" w:rsidRDefault="00DF5CA6" w:rsidP="00DF5CA6">
      <w:pPr>
        <w:pStyle w:val="SemEspaamento"/>
        <w:tabs>
          <w:tab w:val="left" w:pos="993"/>
        </w:tabs>
        <w:jc w:val="both"/>
        <w:rPr>
          <w:rFonts w:ascii="Times New Roman" w:hAnsi="Times New Roman" w:cs="Times New Roman"/>
          <w:sz w:val="24"/>
          <w:szCs w:val="24"/>
        </w:rPr>
      </w:pPr>
      <w:r w:rsidRPr="00FB6953">
        <w:rPr>
          <w:rFonts w:ascii="Times New Roman" w:hAnsi="Times New Roman" w:cs="Times New Roman"/>
          <w:b/>
          <w:sz w:val="24"/>
          <w:szCs w:val="24"/>
        </w:rPr>
        <w:tab/>
      </w:r>
      <w:r w:rsidRPr="00FB6953">
        <w:rPr>
          <w:rFonts w:ascii="Times New Roman" w:hAnsi="Times New Roman" w:cs="Times New Roman"/>
          <w:b/>
          <w:sz w:val="24"/>
          <w:szCs w:val="24"/>
        </w:rPr>
        <w:tab/>
        <w:t>Art. 1º</w:t>
      </w:r>
      <w:r w:rsidRPr="00FB6953">
        <w:rPr>
          <w:rFonts w:ascii="Times New Roman" w:hAnsi="Times New Roman" w:cs="Times New Roman"/>
          <w:sz w:val="24"/>
          <w:szCs w:val="24"/>
        </w:rPr>
        <w:t>- O Poder Executivo Municipal informará diretamente ao vereador requerente, com cópia à Secretaria da Câmara Municipal, qual o encaminhamento dado às indicações e aos requerimentos (pedidos de providências) aprovadas pelo Poder Legislativo Municipal e remetidos ao Poder Executivo Municipal.</w:t>
      </w:r>
    </w:p>
    <w:p w14:paraId="00808019" w14:textId="77777777" w:rsidR="00DF5CA6" w:rsidRPr="00FB6953" w:rsidRDefault="00DF5CA6" w:rsidP="00DF5CA6">
      <w:pPr>
        <w:pStyle w:val="SemEspaamento"/>
        <w:jc w:val="both"/>
        <w:rPr>
          <w:rFonts w:ascii="Times New Roman" w:hAnsi="Times New Roman" w:cs="Times New Roman"/>
          <w:sz w:val="24"/>
          <w:szCs w:val="24"/>
        </w:rPr>
      </w:pPr>
    </w:p>
    <w:p w14:paraId="5CBEFD7F" w14:textId="77777777" w:rsidR="00DF5CA6" w:rsidRPr="00FB6953" w:rsidRDefault="00DF5CA6" w:rsidP="00DF5CA6">
      <w:pPr>
        <w:pStyle w:val="SemEspaamento"/>
        <w:ind w:left="708" w:firstLine="708"/>
        <w:jc w:val="both"/>
        <w:rPr>
          <w:rFonts w:ascii="Times New Roman" w:hAnsi="Times New Roman" w:cs="Times New Roman"/>
          <w:sz w:val="24"/>
          <w:szCs w:val="24"/>
        </w:rPr>
      </w:pPr>
      <w:r w:rsidRPr="00FB6953">
        <w:rPr>
          <w:rFonts w:ascii="Times New Roman" w:hAnsi="Times New Roman" w:cs="Times New Roman"/>
          <w:b/>
          <w:sz w:val="24"/>
          <w:szCs w:val="24"/>
        </w:rPr>
        <w:t>Art. 2º</w:t>
      </w:r>
      <w:r w:rsidRPr="00FB6953">
        <w:rPr>
          <w:rFonts w:ascii="Times New Roman" w:hAnsi="Times New Roman" w:cs="Times New Roman"/>
          <w:sz w:val="24"/>
          <w:szCs w:val="24"/>
        </w:rPr>
        <w:t xml:space="preserve">- As informações do Poder Executivo Municipal deverão conter, no mínimo: </w:t>
      </w:r>
    </w:p>
    <w:p w14:paraId="260FD6BE" w14:textId="77777777" w:rsidR="00DF5CA6" w:rsidRPr="00FB6953" w:rsidRDefault="00DF5CA6" w:rsidP="00DF5CA6">
      <w:pPr>
        <w:pStyle w:val="SemEspaamento"/>
        <w:jc w:val="both"/>
        <w:rPr>
          <w:rFonts w:ascii="Times New Roman" w:hAnsi="Times New Roman" w:cs="Times New Roman"/>
          <w:sz w:val="24"/>
          <w:szCs w:val="24"/>
        </w:rPr>
      </w:pPr>
    </w:p>
    <w:p w14:paraId="48AE01A7" w14:textId="77777777" w:rsidR="00DF5CA6" w:rsidRPr="00FB6953" w:rsidRDefault="00DF5CA6" w:rsidP="00DF5CA6">
      <w:pPr>
        <w:pStyle w:val="SemEspaamento"/>
        <w:jc w:val="both"/>
        <w:rPr>
          <w:rFonts w:ascii="Times New Roman" w:hAnsi="Times New Roman" w:cs="Times New Roman"/>
          <w:sz w:val="24"/>
          <w:szCs w:val="24"/>
        </w:rPr>
      </w:pPr>
      <w:r w:rsidRPr="00FB6953">
        <w:rPr>
          <w:rFonts w:ascii="Times New Roman" w:hAnsi="Times New Roman" w:cs="Times New Roman"/>
          <w:sz w:val="24"/>
          <w:szCs w:val="24"/>
        </w:rPr>
        <w:tab/>
      </w:r>
      <w:r w:rsidRPr="00FB6953">
        <w:rPr>
          <w:rFonts w:ascii="Times New Roman" w:hAnsi="Times New Roman" w:cs="Times New Roman"/>
          <w:sz w:val="24"/>
          <w:szCs w:val="24"/>
        </w:rPr>
        <w:tab/>
        <w:t xml:space="preserve">I - a data de recebimento, na Prefeitura da indicação ou requerimento, conforme protocolo; </w:t>
      </w:r>
    </w:p>
    <w:p w14:paraId="56823A36" w14:textId="77777777" w:rsidR="00DF5CA6" w:rsidRPr="00FB6953" w:rsidRDefault="00DF5CA6" w:rsidP="00DF5CA6">
      <w:pPr>
        <w:pStyle w:val="SemEspaamento"/>
        <w:jc w:val="both"/>
        <w:rPr>
          <w:rFonts w:ascii="Times New Roman" w:hAnsi="Times New Roman" w:cs="Times New Roman"/>
          <w:sz w:val="24"/>
          <w:szCs w:val="24"/>
        </w:rPr>
      </w:pPr>
    </w:p>
    <w:p w14:paraId="5CFFFB96" w14:textId="77777777" w:rsidR="00DF5CA6" w:rsidRPr="00FB6953" w:rsidRDefault="00DF5CA6" w:rsidP="00DF5CA6">
      <w:pPr>
        <w:pStyle w:val="SemEspaamento"/>
        <w:ind w:left="708" w:firstLine="708"/>
        <w:jc w:val="both"/>
        <w:rPr>
          <w:rFonts w:ascii="Times New Roman" w:hAnsi="Times New Roman" w:cs="Times New Roman"/>
          <w:sz w:val="24"/>
          <w:szCs w:val="24"/>
        </w:rPr>
      </w:pPr>
      <w:r w:rsidRPr="00FB6953">
        <w:rPr>
          <w:rFonts w:ascii="Times New Roman" w:hAnsi="Times New Roman" w:cs="Times New Roman"/>
          <w:sz w:val="24"/>
          <w:szCs w:val="24"/>
        </w:rPr>
        <w:t xml:space="preserve">II - a data do encaminhamento à secretaria ou setor competente; </w:t>
      </w:r>
    </w:p>
    <w:p w14:paraId="63639EC1" w14:textId="77777777" w:rsidR="00DF5CA6" w:rsidRPr="00FB6953" w:rsidRDefault="00DF5CA6" w:rsidP="00DF5CA6">
      <w:pPr>
        <w:pStyle w:val="SemEspaamento"/>
        <w:ind w:left="1416"/>
        <w:jc w:val="both"/>
        <w:rPr>
          <w:rFonts w:ascii="Times New Roman" w:hAnsi="Times New Roman" w:cs="Times New Roman"/>
          <w:sz w:val="24"/>
          <w:szCs w:val="24"/>
        </w:rPr>
      </w:pPr>
    </w:p>
    <w:p w14:paraId="7FCE3637" w14:textId="77777777" w:rsidR="00DF5CA6" w:rsidRPr="00FB6953" w:rsidRDefault="00DF5CA6" w:rsidP="00DF5CA6">
      <w:pPr>
        <w:pStyle w:val="SemEspaamento"/>
        <w:ind w:left="1416"/>
        <w:jc w:val="both"/>
        <w:rPr>
          <w:rFonts w:ascii="Times New Roman" w:hAnsi="Times New Roman" w:cs="Times New Roman"/>
          <w:sz w:val="24"/>
          <w:szCs w:val="24"/>
        </w:rPr>
      </w:pPr>
      <w:r w:rsidRPr="00FB6953">
        <w:rPr>
          <w:rFonts w:ascii="Times New Roman" w:hAnsi="Times New Roman" w:cs="Times New Roman"/>
          <w:sz w:val="24"/>
          <w:szCs w:val="24"/>
        </w:rPr>
        <w:t xml:space="preserve">III - quais foram as medidas adotadas para atender ao que foi requerido ou explicação detalhada sobre a impossibilidade de atendimento; e </w:t>
      </w:r>
    </w:p>
    <w:p w14:paraId="2502CF99" w14:textId="77777777" w:rsidR="00DF5CA6" w:rsidRPr="00FB6953" w:rsidRDefault="00DF5CA6" w:rsidP="00DF5CA6">
      <w:pPr>
        <w:pStyle w:val="SemEspaamento"/>
        <w:ind w:left="1416"/>
        <w:jc w:val="both"/>
        <w:rPr>
          <w:rFonts w:ascii="Times New Roman" w:hAnsi="Times New Roman" w:cs="Times New Roman"/>
          <w:sz w:val="24"/>
          <w:szCs w:val="24"/>
        </w:rPr>
      </w:pPr>
    </w:p>
    <w:p w14:paraId="77E2DE8B" w14:textId="77777777" w:rsidR="00DF5CA6" w:rsidRPr="00FB6953" w:rsidRDefault="00DF5CA6" w:rsidP="00DF5CA6">
      <w:pPr>
        <w:pStyle w:val="SemEspaamento"/>
        <w:ind w:left="1416"/>
        <w:jc w:val="both"/>
        <w:rPr>
          <w:rFonts w:ascii="Times New Roman" w:hAnsi="Times New Roman" w:cs="Times New Roman"/>
          <w:sz w:val="24"/>
          <w:szCs w:val="24"/>
        </w:rPr>
      </w:pPr>
      <w:r w:rsidRPr="00FB6953">
        <w:rPr>
          <w:rFonts w:ascii="Times New Roman" w:hAnsi="Times New Roman" w:cs="Times New Roman"/>
          <w:sz w:val="24"/>
          <w:szCs w:val="24"/>
        </w:rPr>
        <w:t>IV - qual a provável data de concretização do solicitado, em caso de atendimento.</w:t>
      </w:r>
    </w:p>
    <w:p w14:paraId="55808304" w14:textId="77777777" w:rsidR="00DF5CA6" w:rsidRPr="00FB6953" w:rsidRDefault="00DF5CA6" w:rsidP="00DF5CA6">
      <w:pPr>
        <w:pStyle w:val="SemEspaamento"/>
        <w:jc w:val="both"/>
        <w:rPr>
          <w:rFonts w:ascii="Times New Roman" w:hAnsi="Times New Roman" w:cs="Times New Roman"/>
          <w:sz w:val="24"/>
          <w:szCs w:val="24"/>
        </w:rPr>
      </w:pPr>
    </w:p>
    <w:p w14:paraId="3E2F087F" w14:textId="77777777" w:rsidR="00DF5CA6" w:rsidRPr="00FB6953" w:rsidRDefault="00DF5CA6" w:rsidP="00DF5CA6">
      <w:pPr>
        <w:pStyle w:val="SemEspaamento"/>
        <w:jc w:val="both"/>
        <w:rPr>
          <w:rFonts w:ascii="Times New Roman" w:hAnsi="Times New Roman" w:cs="Times New Roman"/>
          <w:sz w:val="24"/>
          <w:szCs w:val="24"/>
        </w:rPr>
      </w:pPr>
    </w:p>
    <w:p w14:paraId="2D65B406" w14:textId="77777777" w:rsidR="00DF5CA6" w:rsidRPr="00FB6953" w:rsidRDefault="00DF5CA6" w:rsidP="00DF5CA6">
      <w:pPr>
        <w:tabs>
          <w:tab w:val="left" w:pos="1418"/>
        </w:tabs>
        <w:jc w:val="both"/>
        <w:rPr>
          <w:rFonts w:ascii="Times New Roman" w:hAnsi="Times New Roman" w:cs="Times New Roman"/>
          <w:sz w:val="24"/>
          <w:szCs w:val="24"/>
        </w:rPr>
      </w:pPr>
      <w:r w:rsidRPr="00FB6953">
        <w:rPr>
          <w:rFonts w:ascii="Times New Roman" w:hAnsi="Times New Roman" w:cs="Times New Roman"/>
          <w:b/>
          <w:sz w:val="24"/>
          <w:szCs w:val="24"/>
        </w:rPr>
        <w:tab/>
        <w:t xml:space="preserve">Art. 3º- </w:t>
      </w:r>
      <w:r w:rsidRPr="00FB6953">
        <w:rPr>
          <w:rFonts w:ascii="Times New Roman" w:hAnsi="Times New Roman" w:cs="Times New Roman"/>
          <w:sz w:val="24"/>
          <w:szCs w:val="24"/>
        </w:rPr>
        <w:t>Fica estipulado o prazo máximo de 30 (trinta) dias, prorrogáveis por até mais 30 (trinta) dias, para que o Poder Executivo Municipal faça o envio das informações conforme disposto nesta lei.</w:t>
      </w:r>
    </w:p>
    <w:p w14:paraId="31B81363" w14:textId="77777777" w:rsidR="00DF5CA6" w:rsidRPr="00FB6953" w:rsidRDefault="00DF5CA6" w:rsidP="00DF5CA6">
      <w:pPr>
        <w:tabs>
          <w:tab w:val="left" w:pos="1418"/>
        </w:tabs>
        <w:jc w:val="both"/>
        <w:rPr>
          <w:rFonts w:ascii="Times New Roman" w:hAnsi="Times New Roman" w:cs="Times New Roman"/>
          <w:sz w:val="24"/>
          <w:szCs w:val="24"/>
        </w:rPr>
      </w:pPr>
    </w:p>
    <w:p w14:paraId="7DCC8232" w14:textId="77777777" w:rsidR="00DF5CA6" w:rsidRPr="00FB6953" w:rsidRDefault="00DF5CA6" w:rsidP="00DF5CA6">
      <w:pPr>
        <w:tabs>
          <w:tab w:val="left" w:pos="1418"/>
        </w:tabs>
        <w:jc w:val="both"/>
        <w:rPr>
          <w:rFonts w:ascii="Times New Roman" w:hAnsi="Times New Roman" w:cs="Times New Roman"/>
          <w:sz w:val="24"/>
          <w:szCs w:val="24"/>
        </w:rPr>
      </w:pPr>
      <w:r w:rsidRPr="00FB6953">
        <w:rPr>
          <w:rFonts w:ascii="Times New Roman" w:hAnsi="Times New Roman" w:cs="Times New Roman"/>
          <w:sz w:val="24"/>
          <w:szCs w:val="24"/>
        </w:rPr>
        <w:lastRenderedPageBreak/>
        <w:tab/>
        <w:t xml:space="preserve">Parágrafo único. Transcorridos 30 (trinta) dias da data do envio da informação, caso ainda não tenha sido concretizado o atendimento ao requerido ou caso não tenham sido finalizados as providências necessárias ao atendimento, nova informação deverá ser enviada mencionando: </w:t>
      </w:r>
    </w:p>
    <w:p w14:paraId="29ABB213" w14:textId="77777777" w:rsidR="00DF5CA6" w:rsidRPr="00FB6953" w:rsidRDefault="00DF5CA6" w:rsidP="00DF5CA6">
      <w:pPr>
        <w:tabs>
          <w:tab w:val="left" w:pos="1418"/>
        </w:tabs>
        <w:jc w:val="both"/>
        <w:rPr>
          <w:rFonts w:ascii="Times New Roman" w:hAnsi="Times New Roman" w:cs="Times New Roman"/>
          <w:sz w:val="24"/>
          <w:szCs w:val="24"/>
        </w:rPr>
      </w:pPr>
      <w:r w:rsidRPr="00FB6953">
        <w:rPr>
          <w:rFonts w:ascii="Times New Roman" w:hAnsi="Times New Roman" w:cs="Times New Roman"/>
          <w:sz w:val="24"/>
          <w:szCs w:val="24"/>
        </w:rPr>
        <w:tab/>
        <w:t xml:space="preserve">a) o motivo pelo qual o requerido ainda não foi atendido; </w:t>
      </w:r>
    </w:p>
    <w:p w14:paraId="3ADB4AC2" w14:textId="77777777" w:rsidR="00DF5CA6" w:rsidRPr="00FB6953" w:rsidRDefault="00DF5CA6" w:rsidP="00DF5CA6">
      <w:pPr>
        <w:tabs>
          <w:tab w:val="left" w:pos="1418"/>
        </w:tabs>
        <w:jc w:val="both"/>
        <w:rPr>
          <w:rFonts w:ascii="Times New Roman" w:hAnsi="Times New Roman" w:cs="Times New Roman"/>
          <w:sz w:val="24"/>
          <w:szCs w:val="24"/>
        </w:rPr>
      </w:pPr>
      <w:r w:rsidRPr="00FB6953">
        <w:rPr>
          <w:rFonts w:ascii="Times New Roman" w:hAnsi="Times New Roman" w:cs="Times New Roman"/>
          <w:sz w:val="24"/>
          <w:szCs w:val="24"/>
        </w:rPr>
        <w:tab/>
        <w:t xml:space="preserve">b) qual a provável data da concretização do atendimento; e </w:t>
      </w:r>
    </w:p>
    <w:p w14:paraId="09CFD5BD" w14:textId="77777777" w:rsidR="00DF5CA6" w:rsidRPr="00FB6953" w:rsidRDefault="00DF5CA6" w:rsidP="00DF5CA6">
      <w:pPr>
        <w:tabs>
          <w:tab w:val="left" w:pos="1418"/>
        </w:tabs>
        <w:jc w:val="both"/>
        <w:rPr>
          <w:rFonts w:ascii="Times New Roman" w:hAnsi="Times New Roman" w:cs="Times New Roman"/>
          <w:sz w:val="24"/>
          <w:szCs w:val="24"/>
        </w:rPr>
      </w:pPr>
      <w:r w:rsidRPr="00FB6953">
        <w:rPr>
          <w:rFonts w:ascii="Times New Roman" w:hAnsi="Times New Roman" w:cs="Times New Roman"/>
          <w:sz w:val="24"/>
          <w:szCs w:val="24"/>
        </w:rPr>
        <w:tab/>
        <w:t xml:space="preserve">c) se o atendimento não for possível, justificar o motivo. </w:t>
      </w:r>
    </w:p>
    <w:p w14:paraId="05475E4C" w14:textId="77777777" w:rsidR="00DF5CA6" w:rsidRPr="00FB6953" w:rsidRDefault="00DF5CA6" w:rsidP="00DF5CA6">
      <w:pPr>
        <w:tabs>
          <w:tab w:val="left" w:pos="1418"/>
        </w:tabs>
        <w:jc w:val="both"/>
        <w:rPr>
          <w:rFonts w:ascii="Times New Roman" w:hAnsi="Times New Roman" w:cs="Times New Roman"/>
          <w:sz w:val="24"/>
          <w:szCs w:val="24"/>
        </w:rPr>
      </w:pPr>
      <w:r w:rsidRPr="00FB6953">
        <w:rPr>
          <w:rFonts w:ascii="Times New Roman" w:hAnsi="Times New Roman" w:cs="Times New Roman"/>
          <w:sz w:val="24"/>
          <w:szCs w:val="24"/>
        </w:rPr>
        <w:tab/>
      </w:r>
      <w:r w:rsidRPr="00FB6953">
        <w:rPr>
          <w:rFonts w:ascii="Times New Roman" w:hAnsi="Times New Roman" w:cs="Times New Roman"/>
          <w:b/>
          <w:bCs/>
          <w:sz w:val="24"/>
          <w:szCs w:val="24"/>
        </w:rPr>
        <w:t>Art. 4°</w:t>
      </w:r>
      <w:r w:rsidRPr="00FB69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B6953">
        <w:rPr>
          <w:rFonts w:ascii="Times New Roman" w:hAnsi="Times New Roman" w:cs="Times New Roman"/>
          <w:sz w:val="24"/>
          <w:szCs w:val="24"/>
        </w:rPr>
        <w:t>Esta Lei não contempla os pedidos de informação requeridos com base na Lei Orgânica do Município, Regimento Interno da Câmara ou qualquer outra legislação federal que já possuem regulamentação própria.</w:t>
      </w:r>
    </w:p>
    <w:p w14:paraId="1DF94AA6" w14:textId="77777777" w:rsidR="00DF5CA6" w:rsidRPr="00FB6953" w:rsidRDefault="00DF5CA6" w:rsidP="00DF5CA6">
      <w:pPr>
        <w:tabs>
          <w:tab w:val="left" w:pos="1418"/>
        </w:tabs>
        <w:jc w:val="both"/>
        <w:rPr>
          <w:rFonts w:ascii="Times New Roman" w:hAnsi="Times New Roman" w:cs="Times New Roman"/>
          <w:sz w:val="24"/>
          <w:szCs w:val="24"/>
        </w:rPr>
      </w:pPr>
    </w:p>
    <w:p w14:paraId="7FB18F41" w14:textId="77777777" w:rsidR="00DF5CA6" w:rsidRPr="00FB6953" w:rsidRDefault="00DF5CA6" w:rsidP="00DF5CA6">
      <w:pPr>
        <w:tabs>
          <w:tab w:val="left" w:pos="1418"/>
        </w:tabs>
        <w:jc w:val="both"/>
        <w:rPr>
          <w:rFonts w:ascii="Times New Roman" w:hAnsi="Times New Roman" w:cs="Times New Roman"/>
          <w:sz w:val="24"/>
          <w:szCs w:val="24"/>
        </w:rPr>
      </w:pPr>
      <w:r w:rsidRPr="00FB6953">
        <w:rPr>
          <w:rFonts w:ascii="Times New Roman" w:hAnsi="Times New Roman" w:cs="Times New Roman"/>
          <w:sz w:val="24"/>
          <w:szCs w:val="24"/>
        </w:rPr>
        <w:tab/>
        <w:t xml:space="preserve"> </w:t>
      </w:r>
      <w:r w:rsidRPr="00FB6953">
        <w:rPr>
          <w:rFonts w:ascii="Times New Roman" w:hAnsi="Times New Roman" w:cs="Times New Roman"/>
          <w:b/>
          <w:bCs/>
          <w:sz w:val="24"/>
          <w:szCs w:val="24"/>
        </w:rPr>
        <w:t>Art. 5°</w:t>
      </w:r>
      <w:r w:rsidRPr="00FB69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B6953">
        <w:rPr>
          <w:rFonts w:ascii="Times New Roman" w:hAnsi="Times New Roman" w:cs="Times New Roman"/>
          <w:sz w:val="24"/>
          <w:szCs w:val="24"/>
        </w:rPr>
        <w:t>Esta Lei entra em vigor na data de sua publicação.</w:t>
      </w:r>
    </w:p>
    <w:p w14:paraId="59D19F5B" w14:textId="77777777" w:rsidR="00DF5CA6" w:rsidRPr="00FB6953" w:rsidRDefault="00DF5CA6" w:rsidP="00DF5CA6">
      <w:pPr>
        <w:tabs>
          <w:tab w:val="left" w:pos="1418"/>
        </w:tabs>
        <w:jc w:val="both"/>
        <w:rPr>
          <w:rFonts w:ascii="Times New Roman" w:hAnsi="Times New Roman" w:cs="Times New Roman"/>
          <w:sz w:val="24"/>
          <w:szCs w:val="24"/>
        </w:rPr>
      </w:pPr>
    </w:p>
    <w:p w14:paraId="59DB51E1" w14:textId="54487D8E" w:rsidR="00DF5CA6" w:rsidRPr="00FB6953" w:rsidRDefault="00DF5CA6" w:rsidP="00DF5CA6">
      <w:pPr>
        <w:ind w:firstLine="708"/>
        <w:jc w:val="both"/>
        <w:rPr>
          <w:rFonts w:ascii="Times New Roman" w:hAnsi="Times New Roman" w:cs="Times New Roman"/>
          <w:bCs/>
          <w:sz w:val="24"/>
          <w:szCs w:val="24"/>
        </w:rPr>
      </w:pPr>
      <w:r w:rsidRPr="00FB6953">
        <w:rPr>
          <w:rFonts w:ascii="Times New Roman" w:hAnsi="Times New Roman" w:cs="Times New Roman"/>
          <w:sz w:val="24"/>
          <w:szCs w:val="24"/>
        </w:rPr>
        <w:tab/>
      </w:r>
      <w:r>
        <w:rPr>
          <w:rFonts w:ascii="Times New Roman" w:hAnsi="Times New Roman" w:cs="Times New Roman"/>
          <w:sz w:val="24"/>
          <w:szCs w:val="24"/>
        </w:rPr>
        <w:t xml:space="preserve"> </w:t>
      </w:r>
      <w:r w:rsidRPr="00FB6953">
        <w:rPr>
          <w:rFonts w:ascii="Times New Roman" w:hAnsi="Times New Roman" w:cs="Times New Roman"/>
          <w:bCs/>
          <w:sz w:val="24"/>
          <w:szCs w:val="24"/>
        </w:rPr>
        <w:t xml:space="preserve">Plenário da Casa Legislativa Flávio Pessoa Guerra, em </w:t>
      </w:r>
      <w:r w:rsidR="007D5CA0">
        <w:rPr>
          <w:rFonts w:ascii="Times New Roman" w:hAnsi="Times New Roman" w:cs="Times New Roman"/>
          <w:bCs/>
          <w:sz w:val="24"/>
          <w:szCs w:val="24"/>
        </w:rPr>
        <w:t>17</w:t>
      </w:r>
      <w:r w:rsidRPr="00FB6953">
        <w:rPr>
          <w:rFonts w:ascii="Times New Roman" w:hAnsi="Times New Roman" w:cs="Times New Roman"/>
          <w:bCs/>
          <w:sz w:val="24"/>
          <w:szCs w:val="24"/>
        </w:rPr>
        <w:t xml:space="preserve"> de junho de 2025.</w:t>
      </w:r>
    </w:p>
    <w:p w14:paraId="4DE10D30" w14:textId="77777777" w:rsidR="00DF5CA6" w:rsidRPr="00FB6953" w:rsidRDefault="00DF5CA6" w:rsidP="00DF5CA6">
      <w:pPr>
        <w:pStyle w:val="SemEspaamento"/>
        <w:jc w:val="both"/>
        <w:rPr>
          <w:rFonts w:ascii="Times New Roman" w:hAnsi="Times New Roman" w:cs="Times New Roman"/>
          <w:sz w:val="24"/>
          <w:szCs w:val="24"/>
        </w:rPr>
      </w:pPr>
    </w:p>
    <w:p w14:paraId="4DC3CC38" w14:textId="77777777" w:rsidR="00DF5CA6" w:rsidRPr="00FB6953" w:rsidRDefault="00DF5CA6" w:rsidP="00DF5CA6">
      <w:pPr>
        <w:pStyle w:val="SemEspaamento"/>
        <w:jc w:val="center"/>
        <w:rPr>
          <w:rFonts w:ascii="Times New Roman" w:hAnsi="Times New Roman" w:cs="Times New Roman"/>
          <w:sz w:val="24"/>
          <w:szCs w:val="24"/>
        </w:rPr>
      </w:pPr>
      <w:r w:rsidRPr="00FB6953">
        <w:rPr>
          <w:rFonts w:ascii="Times New Roman" w:hAnsi="Times New Roman" w:cs="Times New Roman"/>
          <w:sz w:val="24"/>
          <w:szCs w:val="24"/>
        </w:rPr>
        <w:t>_______________________________________</w:t>
      </w:r>
    </w:p>
    <w:p w14:paraId="6B7E5BC1" w14:textId="77777777" w:rsidR="00DF5CA6" w:rsidRPr="00FB6953" w:rsidRDefault="00DF5CA6" w:rsidP="00DF5CA6">
      <w:pPr>
        <w:pStyle w:val="SemEspaamento"/>
        <w:jc w:val="center"/>
        <w:rPr>
          <w:rFonts w:ascii="Times New Roman" w:hAnsi="Times New Roman" w:cs="Times New Roman"/>
          <w:sz w:val="24"/>
          <w:szCs w:val="24"/>
        </w:rPr>
      </w:pPr>
    </w:p>
    <w:p w14:paraId="6992EC07" w14:textId="77777777" w:rsidR="00DF5CA6" w:rsidRPr="00FB6953" w:rsidRDefault="00DF5CA6" w:rsidP="00DF5CA6">
      <w:pPr>
        <w:pStyle w:val="SemEspaamento"/>
        <w:jc w:val="center"/>
        <w:rPr>
          <w:rFonts w:ascii="Times New Roman" w:hAnsi="Times New Roman" w:cs="Times New Roman"/>
          <w:sz w:val="24"/>
          <w:szCs w:val="24"/>
        </w:rPr>
      </w:pPr>
      <w:r w:rsidRPr="00FB6953">
        <w:rPr>
          <w:rFonts w:ascii="Times New Roman" w:hAnsi="Times New Roman" w:cs="Times New Roman"/>
          <w:sz w:val="24"/>
          <w:szCs w:val="24"/>
        </w:rPr>
        <w:t>José João do Nascimento</w:t>
      </w:r>
    </w:p>
    <w:p w14:paraId="4475BE8E" w14:textId="77777777" w:rsidR="00DF5CA6" w:rsidRPr="00FB6953" w:rsidRDefault="00DF5CA6" w:rsidP="00DF5CA6">
      <w:pPr>
        <w:pStyle w:val="SemEspaamento"/>
        <w:jc w:val="center"/>
        <w:rPr>
          <w:rFonts w:ascii="Times New Roman" w:hAnsi="Times New Roman" w:cs="Times New Roman"/>
          <w:b/>
          <w:bCs/>
          <w:sz w:val="24"/>
          <w:szCs w:val="24"/>
        </w:rPr>
      </w:pPr>
      <w:r w:rsidRPr="00FB6953">
        <w:rPr>
          <w:rFonts w:ascii="Times New Roman" w:hAnsi="Times New Roman" w:cs="Times New Roman"/>
          <w:b/>
          <w:bCs/>
          <w:sz w:val="24"/>
          <w:szCs w:val="24"/>
        </w:rPr>
        <w:t>Vereador</w:t>
      </w:r>
    </w:p>
    <w:p w14:paraId="741C2AA5" w14:textId="77777777" w:rsidR="00DF5CA6" w:rsidRPr="00FB6953" w:rsidRDefault="00DF5CA6" w:rsidP="00DF5CA6">
      <w:pPr>
        <w:pStyle w:val="SemEspaamento"/>
        <w:jc w:val="center"/>
        <w:rPr>
          <w:rFonts w:ascii="Times New Roman" w:hAnsi="Times New Roman" w:cs="Times New Roman"/>
          <w:sz w:val="24"/>
          <w:szCs w:val="24"/>
        </w:rPr>
      </w:pPr>
    </w:p>
    <w:p w14:paraId="779CECB5" w14:textId="77777777" w:rsidR="00DF5CA6" w:rsidRPr="0010020C" w:rsidRDefault="00DF5CA6" w:rsidP="00DF5CA6">
      <w:pPr>
        <w:pStyle w:val="SemEspaamento"/>
        <w:jc w:val="both"/>
        <w:rPr>
          <w:rFonts w:ascii="Times New Roman" w:hAnsi="Times New Roman" w:cs="Times New Roman"/>
          <w:sz w:val="24"/>
          <w:szCs w:val="24"/>
        </w:rPr>
      </w:pPr>
    </w:p>
    <w:p w14:paraId="5A31C3D4" w14:textId="77777777" w:rsidR="00DF5CA6" w:rsidRPr="002406D3" w:rsidRDefault="00DF5CA6" w:rsidP="00DF5CA6">
      <w:pPr>
        <w:pStyle w:val="SemEspaamento"/>
        <w:jc w:val="both"/>
        <w:rPr>
          <w:rFonts w:ascii="Times New Roman" w:hAnsi="Times New Roman" w:cs="Times New Roman"/>
          <w:sz w:val="24"/>
          <w:szCs w:val="24"/>
        </w:rPr>
      </w:pPr>
      <w:bookmarkStart w:id="0" w:name="_Hlk135317910"/>
      <w:r w:rsidRPr="002406D3">
        <w:rPr>
          <w:rFonts w:ascii="Times New Roman" w:hAnsi="Times New Roman" w:cs="Times New Roman"/>
          <w:sz w:val="24"/>
          <w:szCs w:val="24"/>
        </w:rPr>
        <w:t xml:space="preserve">                                </w:t>
      </w:r>
    </w:p>
    <w:p w14:paraId="42328165" w14:textId="77777777" w:rsidR="00DF5CA6" w:rsidRPr="002406D3" w:rsidRDefault="00DF5CA6" w:rsidP="00DF5CA6">
      <w:pPr>
        <w:jc w:val="both"/>
        <w:rPr>
          <w:rFonts w:ascii="Times New Roman" w:hAnsi="Times New Roman" w:cs="Times New Roman"/>
          <w:b/>
          <w:sz w:val="24"/>
          <w:szCs w:val="24"/>
        </w:rPr>
      </w:pPr>
      <w:r w:rsidRPr="002406D3">
        <w:rPr>
          <w:rFonts w:ascii="Times New Roman" w:hAnsi="Times New Roman" w:cs="Times New Roman"/>
          <w:b/>
          <w:sz w:val="24"/>
          <w:szCs w:val="24"/>
        </w:rPr>
        <w:t xml:space="preserve"> </w:t>
      </w:r>
    </w:p>
    <w:bookmarkEnd w:id="0"/>
    <w:p w14:paraId="269AD051" w14:textId="0DDBB271" w:rsidR="00DF5CA6" w:rsidRDefault="00DF5CA6" w:rsidP="00DF5CA6">
      <w:pPr>
        <w:jc w:val="both"/>
        <w:rPr>
          <w:rFonts w:ascii="Times New Roman" w:hAnsi="Times New Roman" w:cs="Times New Roman"/>
          <w:i/>
          <w:iCs/>
          <w:noProof/>
          <w:sz w:val="24"/>
          <w:szCs w:val="24"/>
        </w:rPr>
      </w:pPr>
    </w:p>
    <w:p w14:paraId="405942B6" w14:textId="12ED27AD" w:rsidR="00DF5CA6" w:rsidRDefault="00DF5CA6" w:rsidP="00DF5CA6">
      <w:pPr>
        <w:jc w:val="both"/>
        <w:rPr>
          <w:rFonts w:ascii="Times New Roman" w:hAnsi="Times New Roman" w:cs="Times New Roman"/>
          <w:i/>
          <w:iCs/>
          <w:noProof/>
          <w:sz w:val="24"/>
          <w:szCs w:val="24"/>
        </w:rPr>
      </w:pPr>
    </w:p>
    <w:p w14:paraId="2F17E493" w14:textId="77777777" w:rsidR="00DF5CA6" w:rsidRPr="002406D3" w:rsidRDefault="00DF5CA6" w:rsidP="00DF5CA6">
      <w:pPr>
        <w:jc w:val="both"/>
        <w:rPr>
          <w:rFonts w:ascii="Times New Roman" w:hAnsi="Times New Roman" w:cs="Times New Roman"/>
          <w:b/>
          <w:sz w:val="24"/>
          <w:szCs w:val="24"/>
        </w:rPr>
      </w:pPr>
    </w:p>
    <w:p w14:paraId="1C3677FD" w14:textId="77777777" w:rsidR="00DF5CA6" w:rsidRDefault="00DF5CA6" w:rsidP="00DF5CA6">
      <w:pPr>
        <w:jc w:val="both"/>
        <w:rPr>
          <w:rFonts w:ascii="Times New Roman" w:hAnsi="Times New Roman" w:cs="Times New Roman"/>
          <w:b/>
          <w:sz w:val="24"/>
          <w:szCs w:val="24"/>
        </w:rPr>
      </w:pPr>
    </w:p>
    <w:p w14:paraId="295BA08E" w14:textId="77777777" w:rsidR="00DF5CA6" w:rsidRDefault="00DF5CA6" w:rsidP="00DF5CA6">
      <w:pPr>
        <w:jc w:val="center"/>
        <w:rPr>
          <w:rFonts w:ascii="Times New Roman" w:hAnsi="Times New Roman" w:cs="Times New Roman"/>
          <w:noProof/>
          <w:sz w:val="24"/>
          <w:szCs w:val="24"/>
        </w:rPr>
      </w:pPr>
    </w:p>
    <w:p w14:paraId="5D058FC7" w14:textId="77777777" w:rsidR="00BB6614" w:rsidRDefault="00BB6614" w:rsidP="00DF5CA6">
      <w:pPr>
        <w:jc w:val="center"/>
        <w:rPr>
          <w:rFonts w:ascii="Times New Roman" w:hAnsi="Times New Roman" w:cs="Times New Roman"/>
          <w:b/>
          <w:sz w:val="24"/>
          <w:szCs w:val="24"/>
        </w:rPr>
      </w:pPr>
    </w:p>
    <w:p w14:paraId="70A5E01A" w14:textId="5EBFDFCB" w:rsidR="00DF5CA6" w:rsidRPr="002406D3" w:rsidRDefault="00DF5CA6" w:rsidP="00DF5CA6">
      <w:pPr>
        <w:jc w:val="center"/>
        <w:rPr>
          <w:rFonts w:ascii="Times New Roman" w:hAnsi="Times New Roman" w:cs="Times New Roman"/>
          <w:b/>
          <w:sz w:val="24"/>
          <w:szCs w:val="24"/>
        </w:rPr>
      </w:pPr>
      <w:r w:rsidRPr="002406D3">
        <w:rPr>
          <w:rFonts w:ascii="Times New Roman" w:hAnsi="Times New Roman" w:cs="Times New Roman"/>
          <w:b/>
          <w:sz w:val="24"/>
          <w:szCs w:val="24"/>
        </w:rPr>
        <w:lastRenderedPageBreak/>
        <w:t>Justificativ</w:t>
      </w:r>
      <w:r>
        <w:rPr>
          <w:rFonts w:ascii="Times New Roman" w:hAnsi="Times New Roman" w:cs="Times New Roman"/>
          <w:b/>
          <w:sz w:val="24"/>
          <w:szCs w:val="24"/>
        </w:rPr>
        <w:t xml:space="preserve">a ao </w:t>
      </w:r>
      <w:r w:rsidRPr="002406D3">
        <w:rPr>
          <w:rFonts w:ascii="Times New Roman" w:hAnsi="Times New Roman" w:cs="Times New Roman"/>
          <w:b/>
          <w:sz w:val="24"/>
          <w:szCs w:val="24"/>
        </w:rPr>
        <w:t xml:space="preserve">PROJETO DE </w:t>
      </w:r>
      <w:r>
        <w:rPr>
          <w:rFonts w:ascii="Times New Roman" w:hAnsi="Times New Roman" w:cs="Times New Roman"/>
          <w:b/>
          <w:sz w:val="24"/>
          <w:szCs w:val="24"/>
        </w:rPr>
        <w:t xml:space="preserve">LEI </w:t>
      </w:r>
      <w:r w:rsidRPr="0089110A">
        <w:rPr>
          <w:rFonts w:ascii="Times New Roman" w:hAnsi="Times New Roman" w:cs="Times New Roman"/>
          <w:b/>
          <w:sz w:val="24"/>
          <w:szCs w:val="24"/>
        </w:rPr>
        <w:t xml:space="preserve">Nº. </w:t>
      </w:r>
      <w:r w:rsidR="0089110A" w:rsidRPr="0089110A">
        <w:rPr>
          <w:rFonts w:ascii="Times New Roman" w:hAnsi="Times New Roman" w:cs="Times New Roman"/>
          <w:b/>
          <w:sz w:val="24"/>
          <w:szCs w:val="24"/>
        </w:rPr>
        <w:t>0</w:t>
      </w:r>
      <w:r w:rsidR="00FF0F7F">
        <w:rPr>
          <w:rFonts w:ascii="Times New Roman" w:hAnsi="Times New Roman" w:cs="Times New Roman"/>
          <w:b/>
          <w:sz w:val="24"/>
          <w:szCs w:val="24"/>
        </w:rPr>
        <w:t>11</w:t>
      </w:r>
      <w:r w:rsidRPr="0089110A">
        <w:rPr>
          <w:rFonts w:ascii="Times New Roman" w:hAnsi="Times New Roman" w:cs="Times New Roman"/>
          <w:b/>
          <w:sz w:val="24"/>
          <w:szCs w:val="24"/>
        </w:rPr>
        <w:t>/2025</w:t>
      </w:r>
    </w:p>
    <w:p w14:paraId="26933251" w14:textId="77777777" w:rsidR="00DF5CA6" w:rsidRPr="002406D3" w:rsidRDefault="00DF5CA6" w:rsidP="00DF5CA6">
      <w:pPr>
        <w:jc w:val="center"/>
        <w:rPr>
          <w:rFonts w:ascii="Times New Roman" w:hAnsi="Times New Roman" w:cs="Times New Roman"/>
          <w:b/>
          <w:sz w:val="24"/>
          <w:szCs w:val="24"/>
        </w:rPr>
      </w:pPr>
    </w:p>
    <w:p w14:paraId="77FE246A" w14:textId="77777777" w:rsidR="00DF5CA6" w:rsidRDefault="00DF5CA6" w:rsidP="00DF5CA6">
      <w:pPr>
        <w:spacing w:line="360" w:lineRule="auto"/>
        <w:ind w:firstLine="1418"/>
        <w:jc w:val="both"/>
        <w:rPr>
          <w:rFonts w:ascii="Times New Roman" w:hAnsi="Times New Roman" w:cs="Times New Roman"/>
          <w:sz w:val="24"/>
          <w:szCs w:val="24"/>
        </w:rPr>
      </w:pPr>
      <w:r w:rsidRPr="00942BEA">
        <w:rPr>
          <w:rFonts w:ascii="Times New Roman" w:hAnsi="Times New Roman" w:cs="Times New Roman"/>
          <w:sz w:val="24"/>
          <w:szCs w:val="24"/>
        </w:rPr>
        <w:t xml:space="preserve">Este Projeto de Lei tem como objetivo dar um retorno à população sobre as indicações e os requerimentos (pedidos de providências), de autoria dos Senhores Vereadores, que são encaminhados ao Poder Executivo Municipal. Ocorre que, na maioria da das vezes, os munícipes remetem tais demandas aos parlamentares para que os mesmos possam encaminhá-las à Prefeitura Municipal de Machados, mas queixam-se quando não obtêm sequer respostas dessas solicitações. Atualmente, conforme legislação vigente, o Poder Executivo Municipal tem a obrigação apenas de dar respostas aos pedidos de informação requeridos com base na Lei Orgânica do município, porém as indicações e os </w:t>
      </w:r>
      <w:r w:rsidRPr="00FB6953">
        <w:rPr>
          <w:rFonts w:ascii="Times New Roman" w:hAnsi="Times New Roman" w:cs="Times New Roman"/>
          <w:b/>
          <w:bCs/>
          <w:sz w:val="24"/>
          <w:szCs w:val="24"/>
        </w:rPr>
        <w:t>requerimentos</w:t>
      </w:r>
      <w:r w:rsidRPr="00942BEA">
        <w:rPr>
          <w:rFonts w:ascii="Times New Roman" w:hAnsi="Times New Roman" w:cs="Times New Roman"/>
          <w:sz w:val="24"/>
          <w:szCs w:val="24"/>
        </w:rPr>
        <w:t xml:space="preserve"> também são de suma importância por representarem as necessidades dos cidadãos, que pedem melhorias e até soluções aos serviços públicos prestados no município de Machados. Neste sentido, a população tem o direito de obter respostas e/ou informações sobre as demandas por ela pleiteadas ao Executivo, com o intermédio dos Vereadores. Com esses dados também há condições de serem dados esclarecimentos mais precisos ao cidadão que fez tal solicitação. Diante do exposto, solicito o apoio dos ilustres pares para a aprovação do Projeto de Lei ora apresentado.</w:t>
      </w:r>
      <w:r w:rsidRPr="002406D3">
        <w:rPr>
          <w:rFonts w:ascii="Times New Roman" w:hAnsi="Times New Roman" w:cs="Times New Roman"/>
          <w:sz w:val="24"/>
          <w:szCs w:val="24"/>
        </w:rPr>
        <w:t xml:space="preserve">        </w:t>
      </w:r>
      <w:r w:rsidRPr="002406D3">
        <w:rPr>
          <w:rFonts w:ascii="Times New Roman" w:hAnsi="Times New Roman" w:cs="Times New Roman"/>
          <w:sz w:val="24"/>
          <w:szCs w:val="24"/>
        </w:rPr>
        <w:tab/>
      </w:r>
    </w:p>
    <w:p w14:paraId="6BC7F249" w14:textId="19464ECA" w:rsidR="00DF5CA6" w:rsidRPr="002406D3" w:rsidRDefault="00DF5CA6" w:rsidP="00DF5CA6">
      <w:pPr>
        <w:ind w:left="1416" w:firstLine="2"/>
        <w:jc w:val="both"/>
        <w:rPr>
          <w:rFonts w:ascii="Times New Roman" w:hAnsi="Times New Roman" w:cs="Times New Roman"/>
          <w:bCs/>
          <w:sz w:val="24"/>
          <w:szCs w:val="24"/>
        </w:rPr>
      </w:pPr>
      <w:r w:rsidRPr="002406D3">
        <w:rPr>
          <w:rFonts w:ascii="Times New Roman" w:hAnsi="Times New Roman" w:cs="Times New Roman"/>
          <w:bCs/>
          <w:sz w:val="24"/>
          <w:szCs w:val="24"/>
        </w:rPr>
        <w:t xml:space="preserve">Plenário da Casa Legislativa Flávio Pessoa Guerra, em </w:t>
      </w:r>
      <w:r w:rsidR="00FF0F7F">
        <w:rPr>
          <w:rFonts w:ascii="Times New Roman" w:hAnsi="Times New Roman" w:cs="Times New Roman"/>
          <w:bCs/>
          <w:sz w:val="24"/>
          <w:szCs w:val="24"/>
        </w:rPr>
        <w:t>17</w:t>
      </w:r>
      <w:r w:rsidRPr="002406D3">
        <w:rPr>
          <w:rFonts w:ascii="Times New Roman" w:hAnsi="Times New Roman" w:cs="Times New Roman"/>
          <w:bCs/>
          <w:sz w:val="24"/>
          <w:szCs w:val="24"/>
        </w:rPr>
        <w:t xml:space="preserve"> de </w:t>
      </w:r>
      <w:r>
        <w:rPr>
          <w:rFonts w:ascii="Times New Roman" w:hAnsi="Times New Roman" w:cs="Times New Roman"/>
          <w:bCs/>
          <w:sz w:val="24"/>
          <w:szCs w:val="24"/>
        </w:rPr>
        <w:t>junho</w:t>
      </w:r>
      <w:r w:rsidRPr="002406D3">
        <w:rPr>
          <w:rFonts w:ascii="Times New Roman" w:hAnsi="Times New Roman" w:cs="Times New Roman"/>
          <w:bCs/>
          <w:sz w:val="24"/>
          <w:szCs w:val="24"/>
        </w:rPr>
        <w:t xml:space="preserve"> de 2025.</w:t>
      </w:r>
    </w:p>
    <w:p w14:paraId="70A6DD6B" w14:textId="77777777" w:rsidR="00DF5CA6" w:rsidRPr="002406D3" w:rsidRDefault="00DF5CA6" w:rsidP="00DF5CA6">
      <w:pPr>
        <w:rPr>
          <w:rFonts w:ascii="Times New Roman" w:hAnsi="Times New Roman" w:cs="Times New Roman"/>
          <w:sz w:val="24"/>
          <w:szCs w:val="24"/>
        </w:rPr>
      </w:pPr>
    </w:p>
    <w:p w14:paraId="4C89384C" w14:textId="77777777" w:rsidR="00DF5CA6" w:rsidRPr="002406D3" w:rsidRDefault="00DF5CA6" w:rsidP="00DF5CA6">
      <w:pPr>
        <w:pStyle w:val="SemEspaamento"/>
        <w:jc w:val="center"/>
        <w:rPr>
          <w:rFonts w:ascii="Times New Roman" w:hAnsi="Times New Roman" w:cs="Times New Roman"/>
          <w:sz w:val="24"/>
          <w:szCs w:val="24"/>
        </w:rPr>
      </w:pPr>
      <w:r w:rsidRPr="002406D3">
        <w:rPr>
          <w:rFonts w:ascii="Times New Roman" w:hAnsi="Times New Roman" w:cs="Times New Roman"/>
          <w:sz w:val="24"/>
          <w:szCs w:val="24"/>
        </w:rPr>
        <w:t>____________________________</w:t>
      </w:r>
      <w:r>
        <w:rPr>
          <w:rFonts w:ascii="Times New Roman" w:hAnsi="Times New Roman" w:cs="Times New Roman"/>
          <w:sz w:val="24"/>
          <w:szCs w:val="24"/>
        </w:rPr>
        <w:t>___________</w:t>
      </w:r>
    </w:p>
    <w:p w14:paraId="4741A123" w14:textId="77777777" w:rsidR="00DF5CA6" w:rsidRPr="002406D3" w:rsidRDefault="00DF5CA6" w:rsidP="00DF5CA6">
      <w:pPr>
        <w:pStyle w:val="SemEspaamento"/>
        <w:rPr>
          <w:rFonts w:ascii="Times New Roman" w:hAnsi="Times New Roman" w:cs="Times New Roman"/>
          <w:sz w:val="24"/>
          <w:szCs w:val="24"/>
        </w:rPr>
      </w:pPr>
    </w:p>
    <w:p w14:paraId="3BCF9A46" w14:textId="77777777" w:rsidR="00DF5CA6" w:rsidRPr="00593F0B" w:rsidRDefault="00DF5CA6" w:rsidP="00DF5CA6">
      <w:pPr>
        <w:pStyle w:val="SemEspaamento"/>
        <w:jc w:val="center"/>
        <w:rPr>
          <w:rFonts w:ascii="Times New Roman" w:hAnsi="Times New Roman" w:cs="Times New Roman"/>
          <w:sz w:val="24"/>
          <w:szCs w:val="24"/>
        </w:rPr>
      </w:pPr>
      <w:r>
        <w:rPr>
          <w:rFonts w:ascii="Times New Roman" w:hAnsi="Times New Roman" w:cs="Times New Roman"/>
          <w:sz w:val="24"/>
          <w:szCs w:val="24"/>
        </w:rPr>
        <w:t>José João do Nascimento</w:t>
      </w:r>
    </w:p>
    <w:p w14:paraId="265E521D" w14:textId="77777777" w:rsidR="00DF5CA6" w:rsidRPr="00593F0B" w:rsidRDefault="00DF5CA6" w:rsidP="00DF5CA6">
      <w:pPr>
        <w:pStyle w:val="SemEspaamento"/>
        <w:jc w:val="center"/>
        <w:rPr>
          <w:rFonts w:ascii="Times New Roman" w:hAnsi="Times New Roman" w:cs="Times New Roman"/>
          <w:b/>
          <w:bCs/>
          <w:sz w:val="24"/>
          <w:szCs w:val="24"/>
        </w:rPr>
      </w:pPr>
      <w:r w:rsidRPr="00593F0B">
        <w:rPr>
          <w:rFonts w:ascii="Times New Roman" w:hAnsi="Times New Roman" w:cs="Times New Roman"/>
          <w:b/>
          <w:bCs/>
          <w:sz w:val="24"/>
          <w:szCs w:val="24"/>
        </w:rPr>
        <w:t>Vereador</w:t>
      </w:r>
    </w:p>
    <w:p w14:paraId="0B80DE7B" w14:textId="77777777" w:rsidR="00DF5CA6" w:rsidRPr="00593F0B" w:rsidRDefault="00DF5CA6" w:rsidP="00DF5CA6">
      <w:pPr>
        <w:pStyle w:val="SemEspaamento"/>
        <w:jc w:val="both"/>
        <w:rPr>
          <w:rFonts w:ascii="Times New Roman" w:hAnsi="Times New Roman" w:cs="Times New Roman"/>
          <w:sz w:val="24"/>
          <w:szCs w:val="24"/>
        </w:rPr>
      </w:pPr>
    </w:p>
    <w:p w14:paraId="340C2893" w14:textId="77777777" w:rsidR="00DF5CA6" w:rsidRDefault="00DF5CA6" w:rsidP="00DF5CA6">
      <w:pPr>
        <w:tabs>
          <w:tab w:val="left" w:pos="4260"/>
        </w:tabs>
        <w:rPr>
          <w:rFonts w:ascii="Times New Roman" w:hAnsi="Times New Roman" w:cs="Times New Roman"/>
          <w:b/>
          <w:sz w:val="26"/>
          <w:szCs w:val="26"/>
        </w:rPr>
      </w:pPr>
    </w:p>
    <w:p w14:paraId="517D4CD8" w14:textId="77777777" w:rsidR="00DF5CA6" w:rsidRDefault="00DF5CA6" w:rsidP="00DF5CA6">
      <w:pPr>
        <w:tabs>
          <w:tab w:val="left" w:pos="4260"/>
        </w:tabs>
        <w:rPr>
          <w:rFonts w:ascii="Times New Roman" w:hAnsi="Times New Roman" w:cs="Times New Roman"/>
          <w:b/>
          <w:sz w:val="26"/>
          <w:szCs w:val="26"/>
        </w:rPr>
      </w:pPr>
    </w:p>
    <w:p w14:paraId="4EF9D236" w14:textId="77777777" w:rsidR="00DF5CA6" w:rsidRDefault="00DF5CA6" w:rsidP="00DF5CA6">
      <w:pPr>
        <w:tabs>
          <w:tab w:val="left" w:pos="4260"/>
        </w:tabs>
        <w:rPr>
          <w:rFonts w:ascii="Times New Roman" w:hAnsi="Times New Roman" w:cs="Times New Roman"/>
          <w:b/>
          <w:sz w:val="26"/>
          <w:szCs w:val="26"/>
        </w:rPr>
      </w:pPr>
    </w:p>
    <w:p w14:paraId="07737156" w14:textId="77777777" w:rsidR="00FE65E2" w:rsidRDefault="00FE65E2" w:rsidP="00FE65E2">
      <w:pPr>
        <w:pStyle w:val="SemEspaamento"/>
        <w:jc w:val="center"/>
        <w:rPr>
          <w:rFonts w:ascii="Times New Roman" w:hAnsi="Times New Roman" w:cs="Times New Roman"/>
          <w:b/>
          <w:sz w:val="24"/>
          <w:szCs w:val="24"/>
        </w:rPr>
      </w:pPr>
    </w:p>
    <w:sectPr w:rsidR="00FE65E2" w:rsidSect="00AD5D63">
      <w:headerReference w:type="default" r:id="rId8"/>
      <w:footerReference w:type="default" r:id="rId9"/>
      <w:pgSz w:w="11906" w:h="16838"/>
      <w:pgMar w:top="993" w:right="991" w:bottom="56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4B625" w14:textId="77777777" w:rsidR="0009380B" w:rsidRDefault="0009380B" w:rsidP="00930DC5">
      <w:pPr>
        <w:spacing w:after="0" w:line="240" w:lineRule="auto"/>
      </w:pPr>
      <w:r>
        <w:separator/>
      </w:r>
    </w:p>
  </w:endnote>
  <w:endnote w:type="continuationSeparator" w:id="0">
    <w:p w14:paraId="1E4288DF" w14:textId="77777777" w:rsidR="0009380B" w:rsidRDefault="0009380B" w:rsidP="00930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254766"/>
      <w:docPartObj>
        <w:docPartGallery w:val="Page Numbers (Bottom of Page)"/>
        <w:docPartUnique/>
      </w:docPartObj>
    </w:sdtPr>
    <w:sdtEndPr/>
    <w:sdtContent>
      <w:p w14:paraId="2C4912E1" w14:textId="701B1FA0" w:rsidR="00A33E0D" w:rsidRDefault="009167A9">
        <w:pPr>
          <w:pStyle w:val="Rodap"/>
          <w:jc w:val="right"/>
        </w:pPr>
        <w:r>
          <w:rPr>
            <w:rFonts w:ascii="Arial" w:hAnsi="Arial"/>
            <w:i/>
            <w:iCs/>
            <w:noProof/>
          </w:rPr>
          <w:drawing>
            <wp:inline distT="0" distB="0" distL="0" distR="0" wp14:anchorId="585CFAF7" wp14:editId="33F89521">
              <wp:extent cx="5760720" cy="454949"/>
              <wp:effectExtent l="0" t="0" r="0" b="0"/>
              <wp:docPr id="1073741826" name="officeArt object" descr="barra endereço.png"/>
              <wp:cNvGraphicFramePr/>
              <a:graphic xmlns:a="http://schemas.openxmlformats.org/drawingml/2006/main">
                <a:graphicData uri="http://schemas.openxmlformats.org/drawingml/2006/picture">
                  <pic:pic xmlns:pic="http://schemas.openxmlformats.org/drawingml/2006/picture">
                    <pic:nvPicPr>
                      <pic:cNvPr id="1073741826" name="barra endereço.png" descr="barra endereço.png"/>
                      <pic:cNvPicPr>
                        <a:picLocks noChangeAspect="1"/>
                      </pic:cNvPicPr>
                    </pic:nvPicPr>
                    <pic:blipFill>
                      <a:blip r:embed="rId1"/>
                      <a:srcRect l="3187" r="3187"/>
                      <a:stretch>
                        <a:fillRect/>
                      </a:stretch>
                    </pic:blipFill>
                    <pic:spPr>
                      <a:xfrm>
                        <a:off x="0" y="0"/>
                        <a:ext cx="5760720" cy="454949"/>
                      </a:xfrm>
                      <a:prstGeom prst="rect">
                        <a:avLst/>
                      </a:prstGeom>
                      <a:ln w="12700" cap="flat">
                        <a:noFill/>
                        <a:miter lim="400000"/>
                      </a:ln>
                      <a:effectLst/>
                    </pic:spPr>
                  </pic:pic>
                </a:graphicData>
              </a:graphic>
            </wp:inline>
          </w:drawing>
        </w:r>
        <w:r w:rsidR="00EB4EF7">
          <w:fldChar w:fldCharType="begin"/>
        </w:r>
        <w:r w:rsidR="00A33E0D">
          <w:instrText>PAGE   \* MERGEFORMAT</w:instrText>
        </w:r>
        <w:r w:rsidR="00EB4EF7">
          <w:fldChar w:fldCharType="separate"/>
        </w:r>
        <w:r w:rsidR="008F03CD">
          <w:rPr>
            <w:noProof/>
          </w:rPr>
          <w:t>3</w:t>
        </w:r>
        <w:r w:rsidR="00EB4EF7">
          <w:fldChar w:fldCharType="end"/>
        </w:r>
      </w:p>
    </w:sdtContent>
  </w:sdt>
  <w:p w14:paraId="0A660BB2" w14:textId="77777777" w:rsidR="00930DC5" w:rsidRDefault="00A33E0D" w:rsidP="00A33E0D">
    <w:pPr>
      <w:pStyle w:val="Rodap"/>
      <w:tabs>
        <w:tab w:val="clear" w:pos="4252"/>
        <w:tab w:val="clear" w:pos="8504"/>
        <w:tab w:val="left" w:pos="73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9915E" w14:textId="77777777" w:rsidR="0009380B" w:rsidRDefault="0009380B" w:rsidP="00930DC5">
      <w:pPr>
        <w:spacing w:after="0" w:line="240" w:lineRule="auto"/>
      </w:pPr>
      <w:r>
        <w:separator/>
      </w:r>
    </w:p>
  </w:footnote>
  <w:footnote w:type="continuationSeparator" w:id="0">
    <w:p w14:paraId="499950C4" w14:textId="77777777" w:rsidR="0009380B" w:rsidRDefault="0009380B" w:rsidP="00930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C325" w14:textId="7F2A573E" w:rsidR="00930DC5" w:rsidRDefault="009167A9">
    <w:pPr>
      <w:pStyle w:val="Cabealho"/>
    </w:pPr>
    <w:r>
      <w:rPr>
        <w:noProof/>
      </w:rPr>
      <w:drawing>
        <wp:inline distT="0" distB="0" distL="0" distR="0" wp14:anchorId="6E1BF034" wp14:editId="13CAFB25">
          <wp:extent cx="5760720" cy="1188903"/>
          <wp:effectExtent l="0" t="0" r="0" b="0"/>
          <wp:docPr id="1073741825" name="officeArt object" descr="TOPO TIMBRADO.png"/>
          <wp:cNvGraphicFramePr/>
          <a:graphic xmlns:a="http://schemas.openxmlformats.org/drawingml/2006/main">
            <a:graphicData uri="http://schemas.openxmlformats.org/drawingml/2006/picture">
              <pic:pic xmlns:pic="http://schemas.openxmlformats.org/drawingml/2006/picture">
                <pic:nvPicPr>
                  <pic:cNvPr id="1073741825" name="TOPO TIMBRADO.png" descr="TOPO TIMBRADO.png"/>
                  <pic:cNvPicPr>
                    <a:picLocks noChangeAspect="1"/>
                  </pic:cNvPicPr>
                </pic:nvPicPr>
                <pic:blipFill>
                  <a:blip r:embed="rId1"/>
                  <a:stretch>
                    <a:fillRect/>
                  </a:stretch>
                </pic:blipFill>
                <pic:spPr>
                  <a:xfrm>
                    <a:off x="0" y="0"/>
                    <a:ext cx="5760720" cy="1188903"/>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8239D"/>
    <w:multiLevelType w:val="hybridMultilevel"/>
    <w:tmpl w:val="C8CE1A0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225F48E3"/>
    <w:multiLevelType w:val="hybridMultilevel"/>
    <w:tmpl w:val="038EC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0D726A6"/>
    <w:multiLevelType w:val="hybridMultilevel"/>
    <w:tmpl w:val="6D82B7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CA8"/>
    <w:rsid w:val="00024B73"/>
    <w:rsid w:val="0002643A"/>
    <w:rsid w:val="00074357"/>
    <w:rsid w:val="00091A87"/>
    <w:rsid w:val="0009380B"/>
    <w:rsid w:val="000B4822"/>
    <w:rsid w:val="000C021E"/>
    <w:rsid w:val="000C17B0"/>
    <w:rsid w:val="00135460"/>
    <w:rsid w:val="001538BA"/>
    <w:rsid w:val="00164D83"/>
    <w:rsid w:val="0016641C"/>
    <w:rsid w:val="001753BA"/>
    <w:rsid w:val="001806BB"/>
    <w:rsid w:val="00187D20"/>
    <w:rsid w:val="001C62B7"/>
    <w:rsid w:val="00217030"/>
    <w:rsid w:val="00256060"/>
    <w:rsid w:val="00260786"/>
    <w:rsid w:val="00272865"/>
    <w:rsid w:val="00286B07"/>
    <w:rsid w:val="002A4E6C"/>
    <w:rsid w:val="002B5D8D"/>
    <w:rsid w:val="002C78F3"/>
    <w:rsid w:val="00306372"/>
    <w:rsid w:val="003339F8"/>
    <w:rsid w:val="00397030"/>
    <w:rsid w:val="00402B18"/>
    <w:rsid w:val="00481197"/>
    <w:rsid w:val="004903A6"/>
    <w:rsid w:val="004A60E5"/>
    <w:rsid w:val="004B667D"/>
    <w:rsid w:val="00511FAE"/>
    <w:rsid w:val="00516CD3"/>
    <w:rsid w:val="00583F59"/>
    <w:rsid w:val="005A2DAE"/>
    <w:rsid w:val="005C3F32"/>
    <w:rsid w:val="005D5CA8"/>
    <w:rsid w:val="005D5E84"/>
    <w:rsid w:val="006101D1"/>
    <w:rsid w:val="00670B50"/>
    <w:rsid w:val="006730C6"/>
    <w:rsid w:val="00683BD9"/>
    <w:rsid w:val="0068482C"/>
    <w:rsid w:val="006979D1"/>
    <w:rsid w:val="006A0442"/>
    <w:rsid w:val="006A7DA6"/>
    <w:rsid w:val="006C71DD"/>
    <w:rsid w:val="006E1B43"/>
    <w:rsid w:val="00716FB1"/>
    <w:rsid w:val="007210F9"/>
    <w:rsid w:val="0072194E"/>
    <w:rsid w:val="00731A3B"/>
    <w:rsid w:val="00736B3C"/>
    <w:rsid w:val="00741B12"/>
    <w:rsid w:val="0075348A"/>
    <w:rsid w:val="00773341"/>
    <w:rsid w:val="007A7983"/>
    <w:rsid w:val="007C0199"/>
    <w:rsid w:val="007D5CA0"/>
    <w:rsid w:val="007E38CB"/>
    <w:rsid w:val="007F0059"/>
    <w:rsid w:val="00802398"/>
    <w:rsid w:val="0080402D"/>
    <w:rsid w:val="00811722"/>
    <w:rsid w:val="00827CFE"/>
    <w:rsid w:val="00882D23"/>
    <w:rsid w:val="00884C0E"/>
    <w:rsid w:val="0088501E"/>
    <w:rsid w:val="0089110A"/>
    <w:rsid w:val="008D5A6A"/>
    <w:rsid w:val="008F03CD"/>
    <w:rsid w:val="00907661"/>
    <w:rsid w:val="009142BD"/>
    <w:rsid w:val="009167A9"/>
    <w:rsid w:val="00930DC5"/>
    <w:rsid w:val="009336CE"/>
    <w:rsid w:val="00961CCA"/>
    <w:rsid w:val="00970CC4"/>
    <w:rsid w:val="009B05B6"/>
    <w:rsid w:val="009C2599"/>
    <w:rsid w:val="009F36EA"/>
    <w:rsid w:val="00A33E0D"/>
    <w:rsid w:val="00A33E3A"/>
    <w:rsid w:val="00A37706"/>
    <w:rsid w:val="00A467B3"/>
    <w:rsid w:val="00A9227A"/>
    <w:rsid w:val="00A9244C"/>
    <w:rsid w:val="00AA2702"/>
    <w:rsid w:val="00AA3F01"/>
    <w:rsid w:val="00AA7FC3"/>
    <w:rsid w:val="00AD41EC"/>
    <w:rsid w:val="00AD5D63"/>
    <w:rsid w:val="00AD7BC3"/>
    <w:rsid w:val="00AE6E48"/>
    <w:rsid w:val="00B258CE"/>
    <w:rsid w:val="00B536AD"/>
    <w:rsid w:val="00B95827"/>
    <w:rsid w:val="00BB6614"/>
    <w:rsid w:val="00BD262B"/>
    <w:rsid w:val="00BD636D"/>
    <w:rsid w:val="00C1123F"/>
    <w:rsid w:val="00C175FE"/>
    <w:rsid w:val="00C30863"/>
    <w:rsid w:val="00C46B4C"/>
    <w:rsid w:val="00C50FD2"/>
    <w:rsid w:val="00C513DF"/>
    <w:rsid w:val="00C55309"/>
    <w:rsid w:val="00C87903"/>
    <w:rsid w:val="00CF2EA3"/>
    <w:rsid w:val="00D14FCE"/>
    <w:rsid w:val="00D15E3D"/>
    <w:rsid w:val="00D32864"/>
    <w:rsid w:val="00D81DF7"/>
    <w:rsid w:val="00D94A07"/>
    <w:rsid w:val="00DA197C"/>
    <w:rsid w:val="00DE181C"/>
    <w:rsid w:val="00DE1855"/>
    <w:rsid w:val="00DF2637"/>
    <w:rsid w:val="00DF5CA6"/>
    <w:rsid w:val="00E4014F"/>
    <w:rsid w:val="00E75DA2"/>
    <w:rsid w:val="00E903D9"/>
    <w:rsid w:val="00E9112A"/>
    <w:rsid w:val="00EA2983"/>
    <w:rsid w:val="00EB07FC"/>
    <w:rsid w:val="00EB4EF7"/>
    <w:rsid w:val="00EE5A5E"/>
    <w:rsid w:val="00EF1938"/>
    <w:rsid w:val="00EF740A"/>
    <w:rsid w:val="00F03881"/>
    <w:rsid w:val="00F14B4D"/>
    <w:rsid w:val="00F178A3"/>
    <w:rsid w:val="00F206F9"/>
    <w:rsid w:val="00F22925"/>
    <w:rsid w:val="00F56B4C"/>
    <w:rsid w:val="00F87F6A"/>
    <w:rsid w:val="00FA2501"/>
    <w:rsid w:val="00FA2C31"/>
    <w:rsid w:val="00FB3109"/>
    <w:rsid w:val="00FB3AC3"/>
    <w:rsid w:val="00FD635B"/>
    <w:rsid w:val="00FD6DE5"/>
    <w:rsid w:val="00FE65E2"/>
    <w:rsid w:val="00FF0F7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CAF5C"/>
  <w15:docId w15:val="{B0278858-1028-408D-BE21-709168AC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A3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5D5CA8"/>
    <w:pPr>
      <w:spacing w:after="0" w:line="240" w:lineRule="auto"/>
    </w:pPr>
  </w:style>
  <w:style w:type="character" w:customStyle="1" w:styleId="apple-converted-space">
    <w:name w:val="apple-converted-space"/>
    <w:basedOn w:val="Fontepargpadro"/>
    <w:rsid w:val="00DE1855"/>
  </w:style>
  <w:style w:type="paragraph" w:styleId="Textodebalo">
    <w:name w:val="Balloon Text"/>
    <w:basedOn w:val="Normal"/>
    <w:link w:val="TextodebaloChar"/>
    <w:uiPriority w:val="99"/>
    <w:semiHidden/>
    <w:unhideWhenUsed/>
    <w:rsid w:val="00D94A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4A07"/>
    <w:rPr>
      <w:rFonts w:ascii="Tahoma" w:hAnsi="Tahoma" w:cs="Tahoma"/>
      <w:sz w:val="16"/>
      <w:szCs w:val="16"/>
    </w:rPr>
  </w:style>
  <w:style w:type="paragraph" w:styleId="PargrafodaLista">
    <w:name w:val="List Paragraph"/>
    <w:basedOn w:val="Normal"/>
    <w:uiPriority w:val="34"/>
    <w:qFormat/>
    <w:rsid w:val="00670B50"/>
    <w:pPr>
      <w:ind w:left="720"/>
      <w:contextualSpacing/>
    </w:pPr>
  </w:style>
  <w:style w:type="character" w:styleId="Hyperlink">
    <w:name w:val="Hyperlink"/>
    <w:basedOn w:val="Fontepargpadro"/>
    <w:uiPriority w:val="99"/>
    <w:unhideWhenUsed/>
    <w:rsid w:val="00074357"/>
    <w:rPr>
      <w:color w:val="0000FF" w:themeColor="hyperlink"/>
      <w:u w:val="single"/>
    </w:rPr>
  </w:style>
  <w:style w:type="paragraph" w:styleId="Cabealho">
    <w:name w:val="header"/>
    <w:basedOn w:val="Normal"/>
    <w:link w:val="CabealhoChar"/>
    <w:uiPriority w:val="99"/>
    <w:unhideWhenUsed/>
    <w:rsid w:val="00930D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0DC5"/>
  </w:style>
  <w:style w:type="paragraph" w:styleId="Rodap">
    <w:name w:val="footer"/>
    <w:basedOn w:val="Normal"/>
    <w:link w:val="RodapChar"/>
    <w:uiPriority w:val="99"/>
    <w:unhideWhenUsed/>
    <w:rsid w:val="00930DC5"/>
    <w:pPr>
      <w:tabs>
        <w:tab w:val="center" w:pos="4252"/>
        <w:tab w:val="right" w:pos="8504"/>
      </w:tabs>
      <w:spacing w:after="0" w:line="240" w:lineRule="auto"/>
    </w:pPr>
  </w:style>
  <w:style w:type="character" w:customStyle="1" w:styleId="RodapChar">
    <w:name w:val="Rodapé Char"/>
    <w:basedOn w:val="Fontepargpadro"/>
    <w:link w:val="Rodap"/>
    <w:uiPriority w:val="99"/>
    <w:rsid w:val="00930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13514">
      <w:bodyDiv w:val="1"/>
      <w:marLeft w:val="0"/>
      <w:marRight w:val="0"/>
      <w:marTop w:val="0"/>
      <w:marBottom w:val="0"/>
      <w:divBdr>
        <w:top w:val="none" w:sz="0" w:space="0" w:color="auto"/>
        <w:left w:val="none" w:sz="0" w:space="0" w:color="auto"/>
        <w:bottom w:val="none" w:sz="0" w:space="0" w:color="auto"/>
        <w:right w:val="none" w:sz="0" w:space="0" w:color="auto"/>
      </w:divBdr>
    </w:div>
    <w:div w:id="471602398">
      <w:bodyDiv w:val="1"/>
      <w:marLeft w:val="0"/>
      <w:marRight w:val="0"/>
      <w:marTop w:val="0"/>
      <w:marBottom w:val="0"/>
      <w:divBdr>
        <w:top w:val="none" w:sz="0" w:space="0" w:color="auto"/>
        <w:left w:val="none" w:sz="0" w:space="0" w:color="auto"/>
        <w:bottom w:val="none" w:sz="0" w:space="0" w:color="auto"/>
        <w:right w:val="none" w:sz="0" w:space="0" w:color="auto"/>
      </w:divBdr>
    </w:div>
    <w:div w:id="848061428">
      <w:bodyDiv w:val="1"/>
      <w:marLeft w:val="0"/>
      <w:marRight w:val="0"/>
      <w:marTop w:val="0"/>
      <w:marBottom w:val="0"/>
      <w:divBdr>
        <w:top w:val="none" w:sz="0" w:space="0" w:color="auto"/>
        <w:left w:val="none" w:sz="0" w:space="0" w:color="auto"/>
        <w:bottom w:val="none" w:sz="0" w:space="0" w:color="auto"/>
        <w:right w:val="none" w:sz="0" w:space="0" w:color="auto"/>
      </w:divBdr>
    </w:div>
    <w:div w:id="128538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402A6-F468-4A46-9E8E-60E6E082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3036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DESKTOP</cp:lastModifiedBy>
  <cp:revision>3</cp:revision>
  <cp:lastPrinted>2025-05-29T14:00:00Z</cp:lastPrinted>
  <dcterms:created xsi:type="dcterms:W3CDTF">2025-06-16T15:10:00Z</dcterms:created>
  <dcterms:modified xsi:type="dcterms:W3CDTF">2025-06-17T16:30:00Z</dcterms:modified>
</cp:coreProperties>
</file>